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F09DA">
      <w:pPr>
        <w:spacing w:line="48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广东省耕地保护协会专业委员会</w:t>
      </w:r>
    </w:p>
    <w:p w14:paraId="010DA106">
      <w:pPr>
        <w:spacing w:line="48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委员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单位申请</w:t>
      </w:r>
      <w:r>
        <w:rPr>
          <w:rFonts w:hint="eastAsia" w:ascii="宋体" w:hAnsi="宋体" w:cs="宋体"/>
          <w:b/>
          <w:sz w:val="44"/>
          <w:szCs w:val="44"/>
        </w:rPr>
        <w:t>表</w:t>
      </w:r>
    </w:p>
    <w:p w14:paraId="234F6ADE">
      <w:pPr>
        <w:pStyle w:val="2"/>
      </w:pPr>
    </w:p>
    <w:tbl>
      <w:tblPr>
        <w:tblStyle w:val="5"/>
        <w:tblW w:w="9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85"/>
        <w:gridCol w:w="3114"/>
        <w:gridCol w:w="1527"/>
        <w:gridCol w:w="2360"/>
      </w:tblGrid>
      <w:tr w14:paraId="0E811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7DD80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委员单位信息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AB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28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7D2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0F2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9755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524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EC3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8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606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AE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B4B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0DE5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87E8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会员类别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07A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□会长       □副会长        □理事 </w:t>
            </w:r>
          </w:p>
          <w:p w14:paraId="735E1A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□监事长     □监事          □会员</w:t>
            </w:r>
          </w:p>
        </w:tc>
      </w:tr>
      <w:tr w14:paraId="00B70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AF2D7A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拟推荐委员单位代表信息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62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58B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EE7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性别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3B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0FA51A">
        <w:trPr>
          <w:trHeight w:val="573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76170C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3080"/>
                <w:kern w:val="0"/>
                <w:sz w:val="22"/>
                <w:fitText w:val="3300" w:id="1801416986"/>
                <w:lang w:val="en-US" w:eastAsia="zh-C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7DCC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年龄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9F4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1C48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政治面貌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9E6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B7B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F34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1ED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5E5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1CA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从业年限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6F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874C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54F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D0E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BC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0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043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36CE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E385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单位简介（包括但不限于：概况、规模、专业特点、优势、行业规范编制、课题成果、专业成果等）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31622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05B0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18FC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拟推荐委员单位代表情况介绍（获得荣誉、个人专著、专业成果等）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5F5216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119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9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A09AF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申请单位意见：</w:t>
            </w:r>
          </w:p>
          <w:p w14:paraId="60952320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 w14:paraId="24F63A49">
            <w:pPr>
              <w:widowControl/>
              <w:ind w:firstLine="4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我单位自愿加入广东省耕地保护协会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专业委员会，遵守专业委</w:t>
            </w:r>
          </w:p>
          <w:p w14:paraId="6CBBCECE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员会工作规程，履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u w:val="none"/>
                <w:lang w:val="en-US" w:eastAsia="zh-CN"/>
              </w:rPr>
              <w:t>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专业委员会赋予的权利和义务。</w:t>
            </w:r>
          </w:p>
          <w:p w14:paraId="4FA566B6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 w14:paraId="477BDA1D">
            <w:pPr>
              <w:widowControl/>
              <w:spacing w:line="400" w:lineRule="exact"/>
              <w:ind w:left="647" w:leftChars="308" w:firstLine="3759" w:firstLineChars="1709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申请单位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盖章、法定代表人签名）：                             </w:t>
            </w:r>
          </w:p>
          <w:p w14:paraId="5C40D46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</w:tr>
      <w:tr w14:paraId="2F678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B1C29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7989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协会意见：</w:t>
            </w:r>
          </w:p>
          <w:p w14:paraId="02D8F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051286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</w:p>
          <w:p w14:paraId="5EAD80A9">
            <w:pPr>
              <w:pStyle w:val="8"/>
              <w:rPr>
                <w:rFonts w:ascii="宋体" w:hAnsi="宋体" w:cs="宋体"/>
                <w:sz w:val="22"/>
                <w:szCs w:val="22"/>
              </w:rPr>
            </w:pPr>
          </w:p>
          <w:p w14:paraId="403EED4A">
            <w:pPr>
              <w:pStyle w:val="8"/>
              <w:rPr>
                <w:rFonts w:ascii="宋体" w:hAnsi="宋体" w:cs="宋体"/>
                <w:sz w:val="22"/>
                <w:szCs w:val="22"/>
              </w:rPr>
            </w:pPr>
          </w:p>
          <w:p w14:paraId="5F065A99">
            <w:pPr>
              <w:widowControl/>
              <w:ind w:firstLine="36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（单位盖章）</w:t>
            </w:r>
          </w:p>
          <w:p w14:paraId="067D513E">
            <w:pPr>
              <w:widowControl/>
              <w:ind w:firstLine="36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</w:t>
            </w:r>
          </w:p>
          <w:p w14:paraId="1EB14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日</w:t>
            </w:r>
          </w:p>
        </w:tc>
      </w:tr>
    </w:tbl>
    <w:p w14:paraId="47AB03DC">
      <w:pPr>
        <w:spacing w:before="156" w:beforeLines="50"/>
        <w:jc w:val="both"/>
      </w:pPr>
      <w:r>
        <w:rPr>
          <w:rFonts w:hint="eastAsia" w:ascii="宋体" w:hAnsi="宋体" w:cs="宋体"/>
          <w:color w:val="000000"/>
          <w:sz w:val="22"/>
          <w:szCs w:val="22"/>
        </w:rPr>
        <w:t>注：1、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委员单位简介及单位代表情况可另附件</w:t>
      </w:r>
      <w:r>
        <w:rPr>
          <w:rFonts w:hint="eastAsia" w:ascii="宋体" w:hAnsi="宋体" w:cs="宋体"/>
          <w:color w:val="000000"/>
          <w:sz w:val="22"/>
          <w:szCs w:val="22"/>
        </w:rPr>
        <w:t>；2、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课题成果、专业成果、个人专著等</w:t>
      </w:r>
      <w:r>
        <w:rPr>
          <w:rFonts w:hint="eastAsia" w:ascii="宋体" w:hAnsi="宋体" w:cs="宋体"/>
          <w:color w:val="000000"/>
          <w:sz w:val="22"/>
          <w:szCs w:val="22"/>
        </w:rPr>
        <w:t>需提供相关材料。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1BBD7767"/>
    <w:rsid w:val="00031276"/>
    <w:rsid w:val="000508E7"/>
    <w:rsid w:val="00077BC4"/>
    <w:rsid w:val="004263BC"/>
    <w:rsid w:val="00463CD0"/>
    <w:rsid w:val="00493411"/>
    <w:rsid w:val="00581AE7"/>
    <w:rsid w:val="005841B6"/>
    <w:rsid w:val="006374FD"/>
    <w:rsid w:val="006B37F5"/>
    <w:rsid w:val="00887CBE"/>
    <w:rsid w:val="009C0B79"/>
    <w:rsid w:val="00A217CF"/>
    <w:rsid w:val="00A475DE"/>
    <w:rsid w:val="00A66400"/>
    <w:rsid w:val="00A91684"/>
    <w:rsid w:val="00AF16D5"/>
    <w:rsid w:val="00B77313"/>
    <w:rsid w:val="00C11955"/>
    <w:rsid w:val="00C501E7"/>
    <w:rsid w:val="00CA46DE"/>
    <w:rsid w:val="00D90A9C"/>
    <w:rsid w:val="00DB15AA"/>
    <w:rsid w:val="00DB4024"/>
    <w:rsid w:val="00DE1D70"/>
    <w:rsid w:val="00E30193"/>
    <w:rsid w:val="00F04DC1"/>
    <w:rsid w:val="00F30CB1"/>
    <w:rsid w:val="058366B1"/>
    <w:rsid w:val="11EA1A5C"/>
    <w:rsid w:val="1BBD7767"/>
    <w:rsid w:val="1BE972DA"/>
    <w:rsid w:val="22CE3412"/>
    <w:rsid w:val="231D6147"/>
    <w:rsid w:val="36CF0D11"/>
    <w:rsid w:val="44BA6EFA"/>
    <w:rsid w:val="50B625CB"/>
    <w:rsid w:val="6005151A"/>
    <w:rsid w:val="64B35609"/>
    <w:rsid w:val="64B60869"/>
    <w:rsid w:val="7B0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248</Words>
  <Characters>248</Characters>
  <Lines>6</Lines>
  <Paragraphs>1</Paragraphs>
  <TotalTime>1</TotalTime>
  <ScaleCrop>false</ScaleCrop>
  <LinksUpToDate>false</LinksUpToDate>
  <CharactersWithSpaces>445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2022-06-14T07:57:00Z</dcterms:created>
  <dc:creator>燕子</dc:creator>
  <cp:lastModifiedBy>prprprpr</cp:lastModifiedBy>
  <cp:lastPrinted>2022-06-14T08:14:00Z</cp:lastPrinted>
  <dcterms:modified xsi:type="dcterms:W3CDTF">2025-04-15T07:07:36Z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D65E5B3F8F5245A2B4A681392BBFAAEC_13</vt:lpwstr>
  </property>
  <property fmtid="{D5CDD505-2E9C-101B-9397-08002B2CF9AE}" pid="4" name="KSOTemplateDocerSaveRecord">
    <vt:lpwstr>eyJoZGlkIjoiZmU3Zjg0YzhkMWFkMDMzNDdjNTgwZDJmYTFjMDBkYTUiLCJ1c2VySWQiOiI0MDg2OTQ4NDIifQ==</vt:lpwstr>
  </property>
</Properties>
</file>